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2C" w:rsidRDefault="00324934" w:rsidP="00324934">
      <w:pPr>
        <w:pStyle w:val="Otsikko1"/>
      </w:pPr>
      <w:r>
        <w:t>POTENSSIESIMERKKIEN 4 JA 5 RATKAISUT</w:t>
      </w:r>
    </w:p>
    <w:p w:rsidR="00324934" w:rsidRDefault="00324934" w:rsidP="00324934"/>
    <w:p w:rsidR="00324934" w:rsidRDefault="00324934" w:rsidP="00324934">
      <w:pPr>
        <w:pStyle w:val="Otsikko2"/>
      </w:pPr>
      <w:r>
        <w:t>Potenssiesimerkki 4</w:t>
      </w:r>
    </w:p>
    <w:p w:rsidR="00324934" w:rsidRPr="00324934" w:rsidRDefault="00667E37" w:rsidP="00324934">
      <w:pPr>
        <w:pStyle w:val="Luettelokappale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  <w:r w:rsidR="00324934">
        <w:rPr>
          <w:rFonts w:eastAsiaTheme="minorEastAsia"/>
        </w:rPr>
        <w:t xml:space="preserve"> , koska kaikkien nollasta eroavien reaalilukujen 0:s potenssi on 1</w:t>
      </w:r>
    </w:p>
    <w:p w:rsidR="00324934" w:rsidRPr="00324934" w:rsidRDefault="00667E37" w:rsidP="00324934">
      <w:pPr>
        <w:pStyle w:val="Luettelokappale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24934">
        <w:rPr>
          <w:rFonts w:eastAsiaTheme="minorEastAsia"/>
        </w:rPr>
        <w:t xml:space="preserve">                 kantaluku käänteisluvukseen</w:t>
      </w:r>
    </w:p>
    <w:p w:rsidR="00324934" w:rsidRDefault="00324934" w:rsidP="00324934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64</m:t>
            </m:r>
          </m:den>
        </m:f>
      </m:oMath>
      <w:r>
        <w:rPr>
          <w:rFonts w:eastAsiaTheme="minorEastAsia"/>
        </w:rPr>
        <w:t xml:space="preserve">               </w:t>
      </w:r>
      <w:r w:rsidR="00FF7520">
        <w:rPr>
          <w:rFonts w:eastAsiaTheme="minorEastAsia"/>
        </w:rPr>
        <w:t>osamäärän potenssi</w:t>
      </w:r>
    </w:p>
    <w:p w:rsidR="001E3B26" w:rsidRDefault="001E3B26" w:rsidP="001E3B26">
      <w:pPr>
        <w:pStyle w:val="Luettelokappale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Pr="001E3B26">
        <w:rPr>
          <w:rFonts w:eastAsiaTheme="minorEastAsia"/>
        </w:rPr>
        <w:t xml:space="preserve">      negatiivisen luvun parillinen</w:t>
      </w:r>
      <w:r>
        <w:rPr>
          <w:rFonts w:eastAsiaTheme="minorEastAsia"/>
          <w:sz w:val="28"/>
          <w:szCs w:val="28"/>
        </w:rPr>
        <w:t xml:space="preserve"> </w:t>
      </w:r>
      <w:r w:rsidRPr="001E3B26">
        <w:rPr>
          <w:rFonts w:eastAsiaTheme="minorEastAsia"/>
        </w:rPr>
        <w:t>potenssi</w:t>
      </w:r>
      <w:r>
        <w:rPr>
          <w:rFonts w:eastAsiaTheme="minorEastAsia"/>
        </w:rPr>
        <w:t xml:space="preserve"> on positiivinen</w:t>
      </w:r>
    </w:p>
    <w:p w:rsidR="00763EC9" w:rsidRPr="001E3B26" w:rsidRDefault="004C4968" w:rsidP="001E3B26">
      <w:pPr>
        <w:pStyle w:val="Luettelokappale"/>
        <w:numPr>
          <w:ilvl w:val="0"/>
          <w:numId w:val="1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</w:rPr>
        <w:t>etumerkki ei kuulu kantalukuun</w:t>
      </w:r>
    </w:p>
    <w:p w:rsidR="00FF7520" w:rsidRPr="00074702" w:rsidRDefault="00667E37" w:rsidP="00FF7520">
      <w:pPr>
        <w:pStyle w:val="Luettelokappale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27</m:t>
            </m:r>
          </m:den>
        </m:f>
      </m:oMath>
    </w:p>
    <w:p w:rsidR="00074702" w:rsidRPr="00074702" w:rsidRDefault="00074702" w:rsidP="00FF7520">
      <w:pPr>
        <w:pStyle w:val="Luettelokappale"/>
        <w:numPr>
          <w:ilvl w:val="0"/>
          <w:numId w:val="1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</m:oMath>
      <w:r>
        <w:rPr>
          <w:rFonts w:eastAsiaTheme="minorEastAsia"/>
          <w:sz w:val="28"/>
          <w:szCs w:val="28"/>
        </w:rPr>
        <w:t xml:space="preserve">                  </w:t>
      </w:r>
      <w:r>
        <w:rPr>
          <w:rFonts w:eastAsiaTheme="minorEastAsia"/>
        </w:rPr>
        <w:t>sekaluku murtolukumuotoon ja edelleen käänteisluvuksi</w:t>
      </w:r>
    </w:p>
    <w:p w:rsidR="00D161DE" w:rsidRDefault="00074702" w:rsidP="00074702">
      <w:pPr>
        <w:pStyle w:val="Luettelokappale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49</m:t>
            </m:r>
          </m:den>
        </m:f>
      </m:oMath>
      <w:r w:rsidR="001E3B26" w:rsidRPr="001E3B26">
        <w:rPr>
          <w:rFonts w:eastAsiaTheme="minorEastAsia"/>
          <w:sz w:val="28"/>
          <w:szCs w:val="28"/>
        </w:rPr>
        <w:t xml:space="preserve">   </w:t>
      </w:r>
      <w:r w:rsidR="001E3B26">
        <w:rPr>
          <w:rFonts w:eastAsiaTheme="minorEastAsia"/>
          <w:sz w:val="28"/>
          <w:szCs w:val="28"/>
        </w:rPr>
        <w:t xml:space="preserve">             </w:t>
      </w:r>
      <w:r w:rsidR="001E3B26" w:rsidRPr="001E3B26">
        <w:rPr>
          <w:rFonts w:eastAsiaTheme="minorEastAsia"/>
        </w:rPr>
        <w:t>osamäärän potenssi</w:t>
      </w:r>
      <w:r w:rsidR="001E3B26" w:rsidRPr="001E3B26">
        <w:rPr>
          <w:rFonts w:eastAsiaTheme="minorEastAsia"/>
          <w:sz w:val="28"/>
          <w:szCs w:val="28"/>
        </w:rPr>
        <w:t xml:space="preserve">  </w:t>
      </w:r>
    </w:p>
    <w:p w:rsidR="00D161DE" w:rsidRDefault="00D161DE" w:rsidP="00D161DE">
      <w:pPr>
        <w:rPr>
          <w:rFonts w:eastAsiaTheme="minorEastAsia"/>
          <w:sz w:val="28"/>
          <w:szCs w:val="28"/>
        </w:rPr>
      </w:pPr>
    </w:p>
    <w:p w:rsidR="00D161DE" w:rsidRDefault="00D161DE" w:rsidP="00D161DE">
      <w:pPr>
        <w:pStyle w:val="Otsikko2"/>
        <w:rPr>
          <w:rFonts w:eastAsiaTheme="minorEastAsia"/>
        </w:rPr>
      </w:pPr>
      <w:r>
        <w:rPr>
          <w:rFonts w:eastAsiaTheme="minorEastAsia"/>
        </w:rPr>
        <w:t>Potenssiesimerkki 5</w:t>
      </w:r>
    </w:p>
    <w:p w:rsidR="00D161DE" w:rsidRPr="00D161DE" w:rsidRDefault="00D161DE" w:rsidP="00D161DE">
      <w:pPr>
        <w:pStyle w:val="Luettelokappale"/>
        <w:numPr>
          <w:ilvl w:val="0"/>
          <w:numId w:val="4"/>
        </w:numPr>
        <w:rPr>
          <w:rFonts w:eastAsiaTheme="minorEastAsia"/>
        </w:rPr>
      </w:pPr>
      <w:r>
        <w:t xml:space="preserve">Koska </w:t>
      </w:r>
      <m:oMath>
        <m:r>
          <w:rPr>
            <w:rFonts w:ascii="Cambria Math" w:hAnsi="Cambria Math"/>
          </w:rPr>
          <m:t xml:space="preserve">16=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</m:oMath>
      <w:r w:rsidR="001E3B26" w:rsidRPr="00D161DE">
        <w:t xml:space="preserve">     </w:t>
      </w:r>
    </w:p>
    <w:p w:rsidR="00667E37" w:rsidRDefault="00667E37" w:rsidP="00D161DE">
      <w:pPr>
        <w:pStyle w:val="Luettelokappale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 xml:space="preserve">1=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>
        <w:rPr>
          <w:rFonts w:eastAsiaTheme="minorEastAsia"/>
        </w:rPr>
        <w:t xml:space="preserve">, koska minkä tahansa luvun </w:t>
      </w:r>
      <w:proofErr w:type="spellStart"/>
      <w:r>
        <w:rPr>
          <w:rFonts w:eastAsiaTheme="minorEastAsia"/>
        </w:rPr>
        <w:t>nollas</w:t>
      </w:r>
      <w:proofErr w:type="spellEnd"/>
      <w:r>
        <w:rPr>
          <w:rFonts w:eastAsiaTheme="minorEastAsia"/>
        </w:rPr>
        <w:t xml:space="preserve"> potenssi on 1, paitsi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>
        <w:rPr>
          <w:rFonts w:eastAsiaTheme="minorEastAsia"/>
        </w:rPr>
        <w:t>, jota ei ole määritelty.</w:t>
      </w:r>
    </w:p>
    <w:p w:rsidR="00074702" w:rsidRPr="00667E37" w:rsidRDefault="00667E37" w:rsidP="00D161DE">
      <w:pPr>
        <w:pStyle w:val="Luettelokappale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16∙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2x+2</m:t>
            </m:r>
          </m:sup>
        </m:sSup>
      </m:oMath>
      <w:r w:rsidR="001E3B26" w:rsidRPr="00D161DE">
        <w:t xml:space="preserve">               </w:t>
      </w:r>
    </w:p>
    <w:p w:rsidR="00667E37" w:rsidRPr="00D161DE" w:rsidRDefault="00667E37" w:rsidP="00D161DE">
      <w:pPr>
        <w:pStyle w:val="Luettelokappale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25=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joten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</m:oMath>
      <w:bookmarkStart w:id="0" w:name="_GoBack"/>
      <w:bookmarkEnd w:id="0"/>
    </w:p>
    <w:p w:rsidR="00324934" w:rsidRDefault="00324934" w:rsidP="00324934"/>
    <w:p w:rsidR="00D161DE" w:rsidRDefault="00D161DE" w:rsidP="00324934"/>
    <w:p w:rsidR="00324934" w:rsidRPr="00324934" w:rsidRDefault="00324934" w:rsidP="00324934"/>
    <w:sectPr w:rsidR="00324934" w:rsidRPr="003249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D9E"/>
    <w:multiLevelType w:val="hybridMultilevel"/>
    <w:tmpl w:val="610EB21C"/>
    <w:lvl w:ilvl="0" w:tplc="1C62318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668B"/>
    <w:multiLevelType w:val="hybridMultilevel"/>
    <w:tmpl w:val="F9560D9A"/>
    <w:lvl w:ilvl="0" w:tplc="523C5D7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951326E"/>
    <w:multiLevelType w:val="hybridMultilevel"/>
    <w:tmpl w:val="514E831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B1635"/>
    <w:multiLevelType w:val="hybridMultilevel"/>
    <w:tmpl w:val="CDC82BD0"/>
    <w:lvl w:ilvl="0" w:tplc="51E40A3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34"/>
    <w:rsid w:val="00074702"/>
    <w:rsid w:val="001E3B26"/>
    <w:rsid w:val="002467CB"/>
    <w:rsid w:val="00324934"/>
    <w:rsid w:val="0034217B"/>
    <w:rsid w:val="004C4968"/>
    <w:rsid w:val="00667E37"/>
    <w:rsid w:val="00763EC9"/>
    <w:rsid w:val="00D161DE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686C"/>
  <w15:chartTrackingRefBased/>
  <w15:docId w15:val="{4B68AEEE-7449-4208-A43B-D8C6D2D7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49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24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249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324934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24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Anna-Mari</dc:creator>
  <cp:keywords/>
  <dc:description/>
  <cp:lastModifiedBy>Pitkänen Anna-Mari</cp:lastModifiedBy>
  <cp:revision>2</cp:revision>
  <dcterms:created xsi:type="dcterms:W3CDTF">2019-10-16T20:17:00Z</dcterms:created>
  <dcterms:modified xsi:type="dcterms:W3CDTF">2019-10-16T20:17:00Z</dcterms:modified>
</cp:coreProperties>
</file>