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A1" w:rsidRDefault="003115A1">
      <w:r>
        <w:t>Tehtävä 1.</w:t>
      </w:r>
    </w:p>
    <w:p w:rsidR="003115A1" w:rsidRDefault="003115A1">
      <w:r>
        <w:t>Miten Ruotsin vallan ajan perintö näkyy</w:t>
      </w:r>
    </w:p>
    <w:p w:rsidR="003115A1" w:rsidRDefault="003115A1" w:rsidP="003115A1">
      <w:pPr>
        <w:pStyle w:val="Luettelokappale"/>
        <w:numPr>
          <w:ilvl w:val="0"/>
          <w:numId w:val="1"/>
        </w:numPr>
      </w:pPr>
      <w:r>
        <w:t>Suomalaisessa kulttuurissa….</w:t>
      </w:r>
    </w:p>
    <w:p w:rsidR="003115A1" w:rsidRDefault="003115A1" w:rsidP="003115A1">
      <w:pPr>
        <w:pStyle w:val="Luettelokappale"/>
        <w:numPr>
          <w:ilvl w:val="0"/>
          <w:numId w:val="1"/>
        </w:numPr>
      </w:pPr>
      <w:r>
        <w:t>Suomalaisten ruokailussa….</w:t>
      </w:r>
    </w:p>
    <w:p w:rsidR="003115A1" w:rsidRDefault="003115A1" w:rsidP="003115A1">
      <w:pPr>
        <w:pStyle w:val="Luettelokappale"/>
        <w:numPr>
          <w:ilvl w:val="0"/>
          <w:numId w:val="1"/>
        </w:numPr>
      </w:pPr>
      <w:r>
        <w:t>Suomalaisen kouluopetuksessa….</w:t>
      </w:r>
    </w:p>
    <w:p w:rsidR="003115A1" w:rsidRDefault="003115A1" w:rsidP="003115A1">
      <w:pPr>
        <w:pStyle w:val="Luettelokappale"/>
        <w:numPr>
          <w:ilvl w:val="0"/>
          <w:numId w:val="1"/>
        </w:numPr>
      </w:pPr>
      <w:r>
        <w:t>Suomalaisessa katukuvassa/arkkitehtuurissa….</w:t>
      </w:r>
    </w:p>
    <w:p w:rsidR="003115A1" w:rsidRDefault="003115A1" w:rsidP="003115A1">
      <w:pPr>
        <w:pStyle w:val="Luettelokappale"/>
        <w:numPr>
          <w:ilvl w:val="0"/>
          <w:numId w:val="1"/>
        </w:numPr>
      </w:pPr>
      <w:r>
        <w:t>Suomalaisessa hallinnossa…..</w:t>
      </w:r>
    </w:p>
    <w:p w:rsidR="003115A1" w:rsidRDefault="003115A1" w:rsidP="003115A1">
      <w:r>
        <w:t xml:space="preserve">Tehtävä 2. </w:t>
      </w:r>
    </w:p>
    <w:p w:rsidR="003115A1" w:rsidRDefault="003115A1" w:rsidP="003115A1">
      <w:pPr>
        <w:pStyle w:val="Luettelokappale"/>
        <w:numPr>
          <w:ilvl w:val="0"/>
          <w:numId w:val="3"/>
        </w:numPr>
      </w:pPr>
      <w:r>
        <w:t>Miksi Suomi autonomian?</w:t>
      </w:r>
    </w:p>
    <w:p w:rsidR="003115A1" w:rsidRDefault="003115A1" w:rsidP="003115A1">
      <w:pPr>
        <w:pStyle w:val="Luettelokappale"/>
        <w:numPr>
          <w:ilvl w:val="0"/>
          <w:numId w:val="3"/>
        </w:numPr>
      </w:pPr>
      <w:r>
        <w:t>Mitä tarkoittaa autonomia?</w:t>
      </w:r>
    </w:p>
    <w:p w:rsidR="003115A1" w:rsidRDefault="003115A1" w:rsidP="003115A1">
      <w:pPr>
        <w:pStyle w:val="Luettelokappale"/>
        <w:numPr>
          <w:ilvl w:val="0"/>
          <w:numId w:val="3"/>
        </w:numPr>
      </w:pPr>
      <w:r>
        <w:t>Miten autonominen asema näkyi Suomessa?</w:t>
      </w:r>
    </w:p>
    <w:p w:rsidR="003115A1" w:rsidRDefault="003115A1" w:rsidP="003115A1">
      <w:pPr>
        <w:pStyle w:val="Luettelokappale"/>
        <w:numPr>
          <w:ilvl w:val="0"/>
          <w:numId w:val="3"/>
        </w:numPr>
      </w:pPr>
      <w:r>
        <w:t xml:space="preserve">Ota selvää, millaisia erilaisia tulkintoja historiantutkijat ovat esittäneet Porvoon tapahtumista v. 1809. </w:t>
      </w:r>
    </w:p>
    <w:p w:rsidR="003115A1" w:rsidRDefault="003115A1" w:rsidP="003115A1">
      <w:pPr>
        <w:pStyle w:val="Luettelokappale"/>
        <w:numPr>
          <w:ilvl w:val="0"/>
          <w:numId w:val="2"/>
        </w:numPr>
      </w:pPr>
      <w:r>
        <w:t>Miten tulkinnat Porvoon valtiopäivistä ja autonomian synnystä ovat muuttuneet?</w:t>
      </w:r>
    </w:p>
    <w:p w:rsidR="003115A1" w:rsidRDefault="003115A1" w:rsidP="003115A1">
      <w:pPr>
        <w:pStyle w:val="Luettelokappale"/>
        <w:numPr>
          <w:ilvl w:val="0"/>
          <w:numId w:val="2"/>
        </w:numPr>
      </w:pPr>
      <w:r>
        <w:t>Miten historiapolitiikka on vaikuttanut näihin tulkintoihin?</w:t>
      </w:r>
    </w:p>
    <w:p w:rsidR="003115A1" w:rsidRDefault="003115A1" w:rsidP="003115A1">
      <w:r>
        <w:t>Tehtävä 3.</w:t>
      </w:r>
    </w:p>
    <w:p w:rsidR="003115A1" w:rsidRDefault="001B2B17" w:rsidP="001B2B17">
      <w:pPr>
        <w:pStyle w:val="Luettelokappale"/>
        <w:numPr>
          <w:ilvl w:val="0"/>
          <w:numId w:val="4"/>
        </w:numPr>
      </w:pPr>
      <w:r>
        <w:t>Miksi yhteiskunnalliset uudistukset Suomessa loppuivat jo 1820-luvulla?</w:t>
      </w:r>
    </w:p>
    <w:p w:rsidR="001B2B17" w:rsidRDefault="001B2B17" w:rsidP="001B2B17">
      <w:pPr>
        <w:pStyle w:val="Luettelokappale"/>
        <w:numPr>
          <w:ilvl w:val="0"/>
          <w:numId w:val="4"/>
        </w:numPr>
      </w:pPr>
      <w:r>
        <w:t>Miten Euroopan tapahtuivat heijastuivat 1800-luvulla alkupuolella?</w:t>
      </w:r>
    </w:p>
    <w:p w:rsidR="001B2B17" w:rsidRDefault="001B2B17" w:rsidP="001B2B17">
      <w:bookmarkStart w:id="0" w:name="_GoBack"/>
      <w:bookmarkEnd w:id="0"/>
    </w:p>
    <w:sectPr w:rsidR="001B2B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9A7"/>
    <w:multiLevelType w:val="hybridMultilevel"/>
    <w:tmpl w:val="71DEB58C"/>
    <w:lvl w:ilvl="0" w:tplc="BAFCF1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E2AF4"/>
    <w:multiLevelType w:val="hybridMultilevel"/>
    <w:tmpl w:val="3EEEB2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4808"/>
    <w:multiLevelType w:val="hybridMultilevel"/>
    <w:tmpl w:val="5E44CD7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707"/>
    <w:multiLevelType w:val="hybridMultilevel"/>
    <w:tmpl w:val="EE00F4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A1"/>
    <w:rsid w:val="001B2B17"/>
    <w:rsid w:val="0031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FA7"/>
  <w15:chartTrackingRefBased/>
  <w15:docId w15:val="{FD2F2BD0-5B45-424C-9CFE-47D2863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1</cp:revision>
  <dcterms:created xsi:type="dcterms:W3CDTF">2019-11-20T17:37:00Z</dcterms:created>
  <dcterms:modified xsi:type="dcterms:W3CDTF">2019-11-20T18:04:00Z</dcterms:modified>
</cp:coreProperties>
</file>